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8"/>
          <w:szCs w:val="28"/>
        </w:rPr>
      </w:pPr>
      <w:r w:rsidDel="00000000" w:rsidR="00000000" w:rsidRPr="00000000">
        <w:rPr>
          <w:b w:val="1"/>
          <w:sz w:val="28"/>
          <w:szCs w:val="28"/>
          <w:rtl w:val="0"/>
        </w:rPr>
        <w:t xml:space="preserve">Toomer Elementary</w:t>
      </w:r>
    </w:p>
    <w:p w:rsidR="00000000" w:rsidDel="00000000" w:rsidP="00000000" w:rsidRDefault="00000000" w:rsidRPr="00000000" w14:paraId="00000002">
      <w:pPr>
        <w:spacing w:after="0" w:lineRule="auto"/>
        <w:jc w:val="center"/>
        <w:rPr>
          <w:b w:val="1"/>
          <w:sz w:val="28"/>
          <w:szCs w:val="28"/>
        </w:rPr>
      </w:pPr>
      <w:r w:rsidDel="00000000" w:rsidR="00000000" w:rsidRPr="00000000">
        <w:rPr>
          <w:b w:val="1"/>
          <w:sz w:val="28"/>
          <w:szCs w:val="28"/>
          <w:rtl w:val="0"/>
        </w:rPr>
        <w:t xml:space="preserve">Date: </w:t>
      </w:r>
      <w:r w:rsidDel="00000000" w:rsidR="00000000" w:rsidRPr="00000000">
        <w:rPr>
          <w:b w:val="1"/>
          <w:color w:val="0083a9"/>
          <w:sz w:val="28"/>
          <w:szCs w:val="28"/>
          <w:rtl w:val="0"/>
        </w:rPr>
        <w:t xml:space="preserve">January 31, 2023</w:t>
      </w:r>
      <w:r w:rsidDel="00000000" w:rsidR="00000000" w:rsidRPr="00000000">
        <w:rPr>
          <w:rtl w:val="0"/>
        </w:rPr>
      </w:r>
    </w:p>
    <w:p w:rsidR="00000000" w:rsidDel="00000000" w:rsidP="00000000" w:rsidRDefault="00000000" w:rsidRPr="00000000" w14:paraId="00000003">
      <w:pPr>
        <w:spacing w:after="0" w:lineRule="auto"/>
        <w:jc w:val="center"/>
        <w:rPr>
          <w:b w:val="1"/>
          <w:sz w:val="28"/>
          <w:szCs w:val="28"/>
        </w:rPr>
      </w:pPr>
      <w:r w:rsidDel="00000000" w:rsidR="00000000" w:rsidRPr="00000000">
        <w:rPr>
          <w:b w:val="1"/>
          <w:sz w:val="28"/>
          <w:szCs w:val="28"/>
          <w:rtl w:val="0"/>
        </w:rPr>
        <w:t xml:space="preserve">Time: </w:t>
      </w:r>
      <w:r w:rsidDel="00000000" w:rsidR="00000000" w:rsidRPr="00000000">
        <w:rPr>
          <w:b w:val="1"/>
          <w:color w:val="0083a9"/>
          <w:sz w:val="28"/>
          <w:szCs w:val="28"/>
          <w:rtl w:val="0"/>
        </w:rPr>
        <w:t xml:space="preserve">5pm</w:t>
      </w:r>
      <w:r w:rsidDel="00000000" w:rsidR="00000000" w:rsidRPr="00000000">
        <w:rPr>
          <w:rtl w:val="0"/>
        </w:rPr>
      </w:r>
    </w:p>
    <w:p w:rsidR="00000000" w:rsidDel="00000000" w:rsidP="00000000" w:rsidRDefault="00000000" w:rsidRPr="00000000" w14:paraId="00000004">
      <w:pPr>
        <w:spacing w:after="0" w:lineRule="auto"/>
        <w:jc w:val="center"/>
        <w:rPr>
          <w:b w:val="1"/>
          <w:sz w:val="28"/>
          <w:szCs w:val="28"/>
        </w:rPr>
      </w:pPr>
      <w:r w:rsidDel="00000000" w:rsidR="00000000" w:rsidRPr="00000000">
        <w:rPr>
          <w:b w:val="1"/>
          <w:sz w:val="28"/>
          <w:szCs w:val="28"/>
          <w:rtl w:val="0"/>
        </w:rPr>
        <w:t xml:space="preserve">Location: </w:t>
      </w:r>
      <w:r w:rsidDel="00000000" w:rsidR="00000000" w:rsidRPr="00000000">
        <w:rPr>
          <w:b w:val="1"/>
          <w:color w:val="0083a9"/>
          <w:sz w:val="28"/>
          <w:szCs w:val="28"/>
          <w:rtl w:val="0"/>
        </w:rPr>
        <w:t xml:space="preserve">Media Center</w:t>
      </w:r>
      <w:r w:rsidDel="00000000" w:rsidR="00000000" w:rsidRPr="00000000">
        <w:rPr>
          <w:rtl w:val="0"/>
        </w:rPr>
      </w:r>
    </w:p>
    <w:p w:rsidR="00000000" w:rsidDel="00000000" w:rsidP="00000000" w:rsidRDefault="00000000" w:rsidRPr="00000000" w14:paraId="00000005">
      <w:pPr>
        <w:spacing w:after="0" w:lineRule="auto"/>
        <w:jc w:val="center"/>
        <w:rPr>
          <w:b w:val="1"/>
          <w:sz w:val="32"/>
          <w:szCs w:val="3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63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Call to order: </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5:05pm</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630" w:right="0" w:hanging="63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Roll Call</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5"/>
        <w:gridCol w:w="4770"/>
        <w:gridCol w:w="1885"/>
        <w:tblGridChange w:id="0">
          <w:tblGrid>
            <w:gridCol w:w="2695"/>
            <w:gridCol w:w="4770"/>
            <w:gridCol w:w="1885"/>
          </w:tblGrid>
        </w:tblGridChange>
      </w:tblGrid>
      <w:tr>
        <w:trPr>
          <w:cantSplit w:val="0"/>
          <w:tblHeader w:val="0"/>
        </w:trPr>
        <w:tc>
          <w:tcPr>
            <w:shd w:fill="e9af76" w:val="clear"/>
            <w:vAlign w:val="center"/>
          </w:tcPr>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Role</w:t>
            </w:r>
          </w:p>
        </w:tc>
        <w:tc>
          <w:tcPr>
            <w:shd w:fill="e9af76" w:val="clear"/>
            <w:vAlign w:val="center"/>
          </w:tcPr>
          <w:p w:rsidR="00000000" w:rsidDel="00000000" w:rsidP="00000000" w:rsidRDefault="00000000" w:rsidRPr="00000000" w14:paraId="00000009">
            <w:pPr>
              <w:jc w:val="center"/>
              <w:rPr>
                <w:b w:val="1"/>
                <w:sz w:val="24"/>
                <w:szCs w:val="24"/>
              </w:rPr>
            </w:pPr>
            <w:r w:rsidDel="00000000" w:rsidR="00000000" w:rsidRPr="00000000">
              <w:rPr>
                <w:b w:val="1"/>
                <w:sz w:val="28"/>
                <w:szCs w:val="28"/>
                <w:rtl w:val="0"/>
              </w:rPr>
              <w:t xml:space="preserve">Name</w:t>
            </w:r>
            <w:r w:rsidDel="00000000" w:rsidR="00000000" w:rsidRPr="00000000">
              <w:rPr>
                <w:b w:val="1"/>
                <w:sz w:val="24"/>
                <w:szCs w:val="24"/>
                <w:rtl w:val="0"/>
              </w:rPr>
              <w:t xml:space="preserve"> </w:t>
            </w:r>
            <w:r w:rsidDel="00000000" w:rsidR="00000000" w:rsidRPr="00000000">
              <w:rPr>
                <w:i w:val="1"/>
                <w:sz w:val="24"/>
                <w:szCs w:val="24"/>
                <w:rtl w:val="0"/>
              </w:rPr>
              <w:t xml:space="preserve">(or Vacant)</w:t>
            </w:r>
            <w:r w:rsidDel="00000000" w:rsidR="00000000" w:rsidRPr="00000000">
              <w:rPr>
                <w:rtl w:val="0"/>
              </w:rPr>
            </w:r>
          </w:p>
        </w:tc>
        <w:tc>
          <w:tcPr>
            <w:shd w:fill="e9af76" w:val="clear"/>
            <w:vAlign w:val="center"/>
          </w:tcPr>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Present or Absent</w:t>
            </w:r>
          </w:p>
        </w:tc>
      </w:tr>
      <w:tr>
        <w:trPr>
          <w:cantSplit w:val="0"/>
          <w:tblHeader w:val="0"/>
        </w:trPr>
        <w:tc>
          <w:tcPr/>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Principal</w:t>
            </w:r>
          </w:p>
        </w:tc>
        <w:tc>
          <w:tcPr/>
          <w:p w:rsidR="00000000" w:rsidDel="00000000" w:rsidP="00000000" w:rsidRDefault="00000000" w:rsidRPr="00000000" w14:paraId="0000000C">
            <w:pPr>
              <w:rPr>
                <w:sz w:val="24"/>
                <w:szCs w:val="24"/>
              </w:rPr>
            </w:pPr>
            <w:r w:rsidDel="00000000" w:rsidR="00000000" w:rsidRPr="00000000">
              <w:rPr>
                <w:sz w:val="24"/>
                <w:szCs w:val="24"/>
                <w:rtl w:val="0"/>
              </w:rPr>
              <w:t xml:space="preserve">Caroline Brown</w:t>
            </w:r>
          </w:p>
        </w:tc>
        <w:tc>
          <w:tcPr/>
          <w:p w:rsidR="00000000" w:rsidDel="00000000" w:rsidP="00000000" w:rsidRDefault="00000000" w:rsidRPr="00000000" w14:paraId="0000000D">
            <w:pPr>
              <w:rPr>
                <w:sz w:val="24"/>
                <w:szCs w:val="24"/>
              </w:rPr>
            </w:pPr>
            <w:r w:rsidDel="00000000" w:rsidR="00000000" w:rsidRPr="00000000">
              <w:rPr>
                <w:sz w:val="24"/>
                <w:szCs w:val="24"/>
                <w:rtl w:val="0"/>
              </w:rPr>
              <w:t xml:space="preserve">Present</w:t>
            </w:r>
          </w:p>
        </w:tc>
      </w:tr>
      <w:tr>
        <w:trPr>
          <w:cantSplit w:val="0"/>
          <w:tblHeader w:val="0"/>
        </w:trPr>
        <w:tc>
          <w:tcPr/>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Parent/Guardian</w:t>
            </w:r>
          </w:p>
        </w:tc>
        <w:tc>
          <w:tcPr/>
          <w:p w:rsidR="00000000" w:rsidDel="00000000" w:rsidP="00000000" w:rsidRDefault="00000000" w:rsidRPr="00000000" w14:paraId="0000000F">
            <w:pPr>
              <w:rPr>
                <w:sz w:val="24"/>
                <w:szCs w:val="24"/>
              </w:rPr>
            </w:pPr>
            <w:r w:rsidDel="00000000" w:rsidR="00000000" w:rsidRPr="00000000">
              <w:rPr>
                <w:sz w:val="24"/>
                <w:szCs w:val="24"/>
                <w:rtl w:val="0"/>
              </w:rPr>
              <w:t xml:space="preserve">Michelle Davis</w:t>
            </w:r>
          </w:p>
        </w:tc>
        <w:tc>
          <w:tcPr/>
          <w:p w:rsidR="00000000" w:rsidDel="00000000" w:rsidP="00000000" w:rsidRDefault="00000000" w:rsidRPr="00000000" w14:paraId="00000010">
            <w:pPr>
              <w:rPr>
                <w:sz w:val="24"/>
                <w:szCs w:val="24"/>
              </w:rPr>
            </w:pPr>
            <w:r w:rsidDel="00000000" w:rsidR="00000000" w:rsidRPr="00000000">
              <w:rPr>
                <w:sz w:val="24"/>
                <w:szCs w:val="24"/>
                <w:rtl w:val="0"/>
              </w:rPr>
              <w:t xml:space="preserve">Absent</w:t>
            </w:r>
          </w:p>
        </w:tc>
      </w:tr>
      <w:tr>
        <w:trPr>
          <w:cantSplit w:val="0"/>
          <w:tblHeader w:val="0"/>
        </w:trPr>
        <w:tc>
          <w:tcPr/>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Parent/Guardian</w:t>
            </w:r>
          </w:p>
        </w:tc>
        <w:tc>
          <w:tcPr/>
          <w:p w:rsidR="00000000" w:rsidDel="00000000" w:rsidP="00000000" w:rsidRDefault="00000000" w:rsidRPr="00000000" w14:paraId="00000012">
            <w:pPr>
              <w:rPr>
                <w:sz w:val="24"/>
                <w:szCs w:val="24"/>
              </w:rPr>
            </w:pPr>
            <w:r w:rsidDel="00000000" w:rsidR="00000000" w:rsidRPr="00000000">
              <w:rPr>
                <w:sz w:val="24"/>
                <w:szCs w:val="24"/>
                <w:rtl w:val="0"/>
              </w:rPr>
              <w:t xml:space="preserve">Kristie Seelman</w:t>
            </w:r>
          </w:p>
        </w:tc>
        <w:tc>
          <w:tcPr/>
          <w:p w:rsidR="00000000" w:rsidDel="00000000" w:rsidP="00000000" w:rsidRDefault="00000000" w:rsidRPr="00000000" w14:paraId="00000013">
            <w:pPr>
              <w:rPr>
                <w:sz w:val="24"/>
                <w:szCs w:val="24"/>
              </w:rPr>
            </w:pPr>
            <w:r w:rsidDel="00000000" w:rsidR="00000000" w:rsidRPr="00000000">
              <w:rPr>
                <w:sz w:val="24"/>
                <w:szCs w:val="24"/>
                <w:rtl w:val="0"/>
              </w:rPr>
              <w:t xml:space="preserve">Present</w:t>
            </w:r>
          </w:p>
        </w:tc>
      </w:tr>
      <w:tr>
        <w:trPr>
          <w:cantSplit w:val="0"/>
          <w:tblHeader w:val="0"/>
        </w:trPr>
        <w:tc>
          <w:tcPr/>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Parent/Guardian</w:t>
            </w:r>
          </w:p>
        </w:tc>
        <w:tc>
          <w:tcPr/>
          <w:p w:rsidR="00000000" w:rsidDel="00000000" w:rsidP="00000000" w:rsidRDefault="00000000" w:rsidRPr="00000000" w14:paraId="00000015">
            <w:pPr>
              <w:rPr>
                <w:sz w:val="24"/>
                <w:szCs w:val="24"/>
              </w:rPr>
            </w:pPr>
            <w:r w:rsidDel="00000000" w:rsidR="00000000" w:rsidRPr="00000000">
              <w:rPr>
                <w:sz w:val="24"/>
                <w:szCs w:val="24"/>
                <w:rtl w:val="0"/>
              </w:rPr>
              <w:t xml:space="preserve">Sean Garrett</w:t>
            </w:r>
          </w:p>
        </w:tc>
        <w:tc>
          <w:tcPr/>
          <w:p w:rsidR="00000000" w:rsidDel="00000000" w:rsidP="00000000" w:rsidRDefault="00000000" w:rsidRPr="00000000" w14:paraId="00000016">
            <w:pPr>
              <w:rPr>
                <w:sz w:val="24"/>
                <w:szCs w:val="24"/>
              </w:rPr>
            </w:pPr>
            <w:r w:rsidDel="00000000" w:rsidR="00000000" w:rsidRPr="00000000">
              <w:rPr>
                <w:sz w:val="24"/>
                <w:szCs w:val="24"/>
                <w:rtl w:val="0"/>
              </w:rPr>
              <w:t xml:space="preserve">Present</w:t>
            </w:r>
          </w:p>
        </w:tc>
      </w:tr>
      <w:tr>
        <w:trPr>
          <w:cantSplit w:val="0"/>
          <w:tblHeader w:val="0"/>
        </w:trPr>
        <w:tc>
          <w:tcPr/>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Instructional Staff</w:t>
            </w:r>
          </w:p>
        </w:tc>
        <w:tc>
          <w:tcPr/>
          <w:p w:rsidR="00000000" w:rsidDel="00000000" w:rsidP="00000000" w:rsidRDefault="00000000" w:rsidRPr="00000000" w14:paraId="00000018">
            <w:pPr>
              <w:rPr>
                <w:sz w:val="24"/>
                <w:szCs w:val="24"/>
              </w:rPr>
            </w:pPr>
            <w:r w:rsidDel="00000000" w:rsidR="00000000" w:rsidRPr="00000000">
              <w:rPr>
                <w:sz w:val="24"/>
                <w:szCs w:val="24"/>
                <w:rtl w:val="0"/>
              </w:rPr>
              <w:t xml:space="preserve">Ashley Dromgoogle</w:t>
            </w:r>
          </w:p>
        </w:tc>
        <w:tc>
          <w:tcPr/>
          <w:p w:rsidR="00000000" w:rsidDel="00000000" w:rsidP="00000000" w:rsidRDefault="00000000" w:rsidRPr="00000000" w14:paraId="00000019">
            <w:pPr>
              <w:rPr>
                <w:sz w:val="24"/>
                <w:szCs w:val="24"/>
              </w:rPr>
            </w:pPr>
            <w:r w:rsidDel="00000000" w:rsidR="00000000" w:rsidRPr="00000000">
              <w:rPr>
                <w:sz w:val="24"/>
                <w:szCs w:val="24"/>
                <w:rtl w:val="0"/>
              </w:rPr>
              <w:t xml:space="preserve">Present</w:t>
            </w:r>
          </w:p>
        </w:tc>
      </w:tr>
      <w:tr>
        <w:trPr>
          <w:cantSplit w:val="0"/>
          <w:tblHeader w:val="0"/>
        </w:trPr>
        <w:tc>
          <w:tcPr/>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Instructional Staff</w:t>
            </w:r>
          </w:p>
        </w:tc>
        <w:tc>
          <w:tcPr/>
          <w:p w:rsidR="00000000" w:rsidDel="00000000" w:rsidP="00000000" w:rsidRDefault="00000000" w:rsidRPr="00000000" w14:paraId="0000001B">
            <w:pPr>
              <w:rPr>
                <w:sz w:val="24"/>
                <w:szCs w:val="24"/>
              </w:rPr>
            </w:pPr>
            <w:r w:rsidDel="00000000" w:rsidR="00000000" w:rsidRPr="00000000">
              <w:rPr>
                <w:sz w:val="24"/>
                <w:szCs w:val="24"/>
                <w:rtl w:val="0"/>
              </w:rPr>
              <w:t xml:space="preserve">Tanzannia Weaver</w:t>
            </w:r>
          </w:p>
        </w:tc>
        <w:tc>
          <w:tcPr/>
          <w:p w:rsidR="00000000" w:rsidDel="00000000" w:rsidP="00000000" w:rsidRDefault="00000000" w:rsidRPr="00000000" w14:paraId="0000001C">
            <w:pPr>
              <w:rPr>
                <w:sz w:val="24"/>
                <w:szCs w:val="24"/>
              </w:rPr>
            </w:pPr>
            <w:r w:rsidDel="00000000" w:rsidR="00000000" w:rsidRPr="00000000">
              <w:rPr>
                <w:sz w:val="24"/>
                <w:szCs w:val="24"/>
                <w:rtl w:val="0"/>
              </w:rPr>
              <w:t xml:space="preserve">Present</w:t>
            </w:r>
          </w:p>
        </w:tc>
      </w:tr>
      <w:tr>
        <w:trPr>
          <w:cantSplit w:val="0"/>
          <w:tblHeader w:val="0"/>
        </w:trPr>
        <w:tc>
          <w:tcPr/>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Instructional Staff</w:t>
            </w:r>
          </w:p>
        </w:tc>
        <w:tc>
          <w:tcPr/>
          <w:p w:rsidR="00000000" w:rsidDel="00000000" w:rsidP="00000000" w:rsidRDefault="00000000" w:rsidRPr="00000000" w14:paraId="0000001E">
            <w:pPr>
              <w:rPr>
                <w:sz w:val="24"/>
                <w:szCs w:val="24"/>
              </w:rPr>
            </w:pPr>
            <w:r w:rsidDel="00000000" w:rsidR="00000000" w:rsidRPr="00000000">
              <w:rPr>
                <w:sz w:val="24"/>
                <w:szCs w:val="24"/>
                <w:rtl w:val="0"/>
              </w:rPr>
              <w:t xml:space="preserve">Jieun Lee</w:t>
            </w:r>
          </w:p>
        </w:tc>
        <w:tc>
          <w:tcPr/>
          <w:p w:rsidR="00000000" w:rsidDel="00000000" w:rsidP="00000000" w:rsidRDefault="00000000" w:rsidRPr="00000000" w14:paraId="0000001F">
            <w:pPr>
              <w:rPr>
                <w:sz w:val="24"/>
                <w:szCs w:val="24"/>
              </w:rPr>
            </w:pPr>
            <w:r w:rsidDel="00000000" w:rsidR="00000000" w:rsidRPr="00000000">
              <w:rPr>
                <w:sz w:val="24"/>
                <w:szCs w:val="24"/>
                <w:rtl w:val="0"/>
              </w:rPr>
              <w:t xml:space="preserve">Present</w:t>
            </w:r>
          </w:p>
        </w:tc>
      </w:tr>
      <w:tr>
        <w:trPr>
          <w:cantSplit w:val="0"/>
          <w:tblHeader w:val="0"/>
        </w:trPr>
        <w:tc>
          <w:tcPr/>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Community Member</w:t>
            </w:r>
          </w:p>
        </w:tc>
        <w:tc>
          <w:tcPr/>
          <w:p w:rsidR="00000000" w:rsidDel="00000000" w:rsidP="00000000" w:rsidRDefault="00000000" w:rsidRPr="00000000" w14:paraId="00000021">
            <w:pPr>
              <w:rPr>
                <w:sz w:val="24"/>
                <w:szCs w:val="24"/>
              </w:rPr>
            </w:pPr>
            <w:r w:rsidDel="00000000" w:rsidR="00000000" w:rsidRPr="00000000">
              <w:rPr>
                <w:sz w:val="24"/>
                <w:szCs w:val="24"/>
                <w:rtl w:val="0"/>
              </w:rPr>
              <w:t xml:space="preserve">Isaac White</w:t>
            </w:r>
          </w:p>
        </w:tc>
        <w:tc>
          <w:tcPr/>
          <w:p w:rsidR="00000000" w:rsidDel="00000000" w:rsidP="00000000" w:rsidRDefault="00000000" w:rsidRPr="00000000" w14:paraId="00000022">
            <w:pPr>
              <w:rPr>
                <w:sz w:val="24"/>
                <w:szCs w:val="24"/>
              </w:rPr>
            </w:pPr>
            <w:r w:rsidDel="00000000" w:rsidR="00000000" w:rsidRPr="00000000">
              <w:rPr>
                <w:sz w:val="24"/>
                <w:szCs w:val="24"/>
                <w:rtl w:val="0"/>
              </w:rPr>
              <w:t xml:space="preserve">Absent</w:t>
            </w:r>
          </w:p>
        </w:tc>
      </w:tr>
      <w:tr>
        <w:trPr>
          <w:cantSplit w:val="0"/>
          <w:tblHeader w:val="0"/>
        </w:trPr>
        <w:tc>
          <w:tcPr/>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Community Member</w:t>
            </w:r>
          </w:p>
        </w:tc>
        <w:tc>
          <w:tcPr/>
          <w:p w:rsidR="00000000" w:rsidDel="00000000" w:rsidP="00000000" w:rsidRDefault="00000000" w:rsidRPr="00000000" w14:paraId="00000024">
            <w:pPr>
              <w:rPr>
                <w:sz w:val="24"/>
                <w:szCs w:val="24"/>
              </w:rPr>
            </w:pPr>
            <w:r w:rsidDel="00000000" w:rsidR="00000000" w:rsidRPr="00000000">
              <w:rPr>
                <w:sz w:val="24"/>
                <w:szCs w:val="24"/>
                <w:rtl w:val="0"/>
              </w:rPr>
              <w:t xml:space="preserve">Felicia White</w:t>
            </w:r>
          </w:p>
        </w:tc>
        <w:tc>
          <w:tcPr/>
          <w:p w:rsidR="00000000" w:rsidDel="00000000" w:rsidP="00000000" w:rsidRDefault="00000000" w:rsidRPr="00000000" w14:paraId="00000025">
            <w:pPr>
              <w:rPr>
                <w:sz w:val="24"/>
                <w:szCs w:val="24"/>
              </w:rPr>
            </w:pPr>
            <w:r w:rsidDel="00000000" w:rsidR="00000000" w:rsidRPr="00000000">
              <w:rPr>
                <w:sz w:val="24"/>
                <w:szCs w:val="24"/>
                <w:rtl w:val="0"/>
              </w:rPr>
              <w:t xml:space="preserve">Present</w:t>
            </w:r>
          </w:p>
        </w:tc>
      </w:tr>
      <w:tr>
        <w:trPr>
          <w:cantSplit w:val="0"/>
          <w:tblHeader w:val="0"/>
        </w:trPr>
        <w:tc>
          <w:tcPr/>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Swing Seat</w:t>
            </w:r>
          </w:p>
        </w:tc>
        <w:tc>
          <w:tcPr/>
          <w:p w:rsidR="00000000" w:rsidDel="00000000" w:rsidP="00000000" w:rsidRDefault="00000000" w:rsidRPr="00000000" w14:paraId="00000027">
            <w:pPr>
              <w:rPr>
                <w:sz w:val="24"/>
                <w:szCs w:val="24"/>
              </w:rPr>
            </w:pPr>
            <w:r w:rsidDel="00000000" w:rsidR="00000000" w:rsidRPr="00000000">
              <w:rPr>
                <w:sz w:val="24"/>
                <w:szCs w:val="24"/>
                <w:rtl w:val="0"/>
              </w:rPr>
              <w:t xml:space="preserve">Ben Mueller</w:t>
            </w:r>
          </w:p>
        </w:tc>
        <w:tc>
          <w:tcPr/>
          <w:p w:rsidR="00000000" w:rsidDel="00000000" w:rsidP="00000000" w:rsidRDefault="00000000" w:rsidRPr="00000000" w14:paraId="00000028">
            <w:pPr>
              <w:rPr>
                <w:sz w:val="24"/>
                <w:szCs w:val="24"/>
              </w:rPr>
            </w:pPr>
            <w:r w:rsidDel="00000000" w:rsidR="00000000" w:rsidRPr="00000000">
              <w:rPr>
                <w:sz w:val="24"/>
                <w:szCs w:val="24"/>
                <w:rtl w:val="0"/>
              </w:rPr>
              <w:t xml:space="preserve">Absent</w:t>
            </w:r>
          </w:p>
        </w:tc>
      </w:tr>
    </w:tbl>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Guests Present:</w:t>
      </w:r>
    </w:p>
    <w:p w:rsidR="00000000" w:rsidDel="00000000" w:rsidP="00000000" w:rsidRDefault="00000000" w:rsidRPr="00000000" w14:paraId="0000002A">
      <w:pPr>
        <w:rPr>
          <w:sz w:val="24"/>
          <w:szCs w:val="24"/>
        </w:rPr>
      </w:pPr>
      <w:r w:rsidDel="00000000" w:rsidR="00000000" w:rsidRPr="00000000">
        <w:rPr>
          <w:b w:val="1"/>
          <w:sz w:val="24"/>
          <w:szCs w:val="24"/>
          <w:rtl w:val="0"/>
        </w:rPr>
        <w:t xml:space="preserve">Quorum Established: </w:t>
      </w:r>
      <w:r w:rsidDel="00000000" w:rsidR="00000000" w:rsidRPr="00000000">
        <w:rPr>
          <w:color w:val="0083a9"/>
          <w:sz w:val="24"/>
          <w:szCs w:val="24"/>
          <w:rtl w:val="0"/>
        </w:rPr>
        <w:t xml:space="preserve">Yes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63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Action Items</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35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Approval of Agenda: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Motion made by: </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Jieun Lee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Seconded by: </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Tanzannia Weaver</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47b22"/>
          <w:sz w:val="24"/>
          <w:szCs w:val="24"/>
          <w:u w:val="none"/>
          <w:shd w:fill="auto" w:val="clear"/>
          <w:vertAlign w:val="baseline"/>
          <w:rtl w:val="0"/>
        </w:rPr>
        <w:t xml:space="preserve">Members Approving: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47b22"/>
          <w:sz w:val="24"/>
          <w:szCs w:val="24"/>
          <w:u w:val="none"/>
          <w:shd w:fill="auto" w:val="clear"/>
          <w:vertAlign w:val="baseline"/>
          <w:rtl w:val="0"/>
        </w:rPr>
        <w:t xml:space="preserve">Members Opposing: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0</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47b22"/>
          <w:sz w:val="24"/>
          <w:szCs w:val="24"/>
          <w:u w:val="none"/>
          <w:shd w:fill="auto" w:val="clear"/>
          <w:vertAlign w:val="baseline"/>
          <w:rtl w:val="0"/>
        </w:rPr>
        <w:t xml:space="preserve">Members Abstaining: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0</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Motion </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Passes</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35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Approval of Previous Minutes: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List amendments to the minutes: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None.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Motion made by: </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Tanzannia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Seconded by: </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Jieun</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47b22"/>
          <w:sz w:val="24"/>
          <w:szCs w:val="24"/>
          <w:u w:val="none"/>
          <w:shd w:fill="auto" w:val="clear"/>
          <w:vertAlign w:val="baseline"/>
          <w:rtl w:val="0"/>
        </w:rPr>
        <w:t xml:space="preserve">Members Approving: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47b22"/>
          <w:sz w:val="24"/>
          <w:szCs w:val="24"/>
          <w:u w:val="none"/>
          <w:shd w:fill="auto" w:val="clear"/>
          <w:vertAlign w:val="baseline"/>
          <w:rtl w:val="0"/>
        </w:rPr>
        <w:t xml:space="preserve">Members Opposing: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0</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47b22"/>
          <w:sz w:val="24"/>
          <w:szCs w:val="24"/>
          <w:u w:val="none"/>
          <w:shd w:fill="auto" w:val="clear"/>
          <w:vertAlign w:val="baseline"/>
          <w:rtl w:val="0"/>
        </w:rPr>
        <w:t xml:space="preserve">Members Abstaining: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0</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firstLine="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Motion </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Passes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63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Discussion Items</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350" w:right="0" w:hanging="72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Budget Allocation &amp; Development Presentation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Principal Brown presented. PowerPoint is available in the drive. We have reviewed data as a school and done strategic plan review, reordering priorities at the last meeting; those are also in the Google drive. Today, we’re looking at our allocation &amp; soliciting immediate questions and input. We’re at initial budget allocation step – and any thoughts shared today will be passed on to leadership team, who discuss &amp; create the budget. On 2/13 – GO Team meeting will involve presentation of leadership team’s results. On 2/28, Principal presents to staff/HR. On 3/6, Principal will report feedback to GO Team from district, share, and make changes. Voting then takes place. She also reviewed the Principal’s role in the budget process. GO Team focuses on positions and resources related to budget, not people; ensure budget aligned with school’s mission/vision &amp; aligns with strategic priorities.</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Principal reviewed some FY24 School priorities – provide training &amp; support for implementing research-based strategies for the new math standards (critical thinking lens); decrease % of SWD who are at the beginning level; continue work around equitable practices; &amp; continue with growing practice around instruction through lens of IB</w:t>
      </w:r>
    </w:p>
    <w:p w:rsidR="00000000" w:rsidDel="00000000" w:rsidP="00000000" w:rsidRDefault="00000000" w:rsidRPr="00000000" w14:paraId="0000003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Georgia will be first state to take elementary math standards through lens already happening at HS related to critical thinking; a leader in country on this</w:t>
      </w:r>
    </w:p>
    <w:p w:rsidR="00000000" w:rsidDel="00000000" w:rsidP="00000000" w:rsidRDefault="00000000" w:rsidRPr="00000000" w14:paraId="0000003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Toomer went from a Promise School (lowest 10% of state in reading &amp; math) &amp; no longer on this list... but now on list related to addressing instruction for students with disabilities – so targeted subgroup supports in this area, including even before students have disability label</w:t>
      </w:r>
    </w:p>
    <w:p w:rsidR="00000000" w:rsidDel="00000000" w:rsidP="00000000" w:rsidRDefault="00000000" w:rsidRPr="00000000" w14:paraId="0000003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Focusing on these top 4 strategic priorities this year</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Budget summary</w:t>
      </w:r>
    </w:p>
    <w:p w:rsidR="00000000" w:rsidDel="00000000" w:rsidP="00000000" w:rsidRDefault="00000000" w:rsidRPr="00000000" w14:paraId="0000003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Proposed budget for general operations = $6,726,583</w:t>
      </w:r>
    </w:p>
    <w:p w:rsidR="00000000" w:rsidDel="00000000" w:rsidP="00000000" w:rsidRDefault="00000000" w:rsidRPr="00000000" w14:paraId="0000003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Investment plan for FY24 includes projected student pop of 450, which grows school by 13 from previous year; this will probably increase further and impact reserve funds to cover additional students</w:t>
      </w:r>
    </w:p>
    <w:p w:rsidR="00000000" w:rsidDel="00000000" w:rsidP="00000000" w:rsidRDefault="00000000" w:rsidRPr="00000000" w14:paraId="0000004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250 Toomer students in poverty count</w:t>
      </w:r>
    </w:p>
    <w:p w:rsidR="00000000" w:rsidDel="00000000" w:rsidP="00000000" w:rsidRDefault="00000000" w:rsidRPr="00000000" w14:paraId="0000004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Overall student success formula is based on who is at school; the overall district budget is larger this year than previous year</w:t>
      </w:r>
    </w:p>
    <w:p w:rsidR="00000000" w:rsidDel="00000000" w:rsidP="00000000" w:rsidRDefault="00000000" w:rsidRPr="00000000" w14:paraId="0000004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For students who are labeled poverty, that went down in district by $1.5 million; relates to growth of students on northside of town</w:t>
      </w:r>
    </w:p>
    <w:p w:rsidR="00000000" w:rsidDel="00000000" w:rsidP="00000000" w:rsidRDefault="00000000" w:rsidRPr="00000000" w14:paraId="000000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English language learners, special ed, gifted funds all grew at district level; Toomer has 6 additional gifted students this year</w:t>
      </w:r>
    </w:p>
    <w:p w:rsidR="00000000" w:rsidDel="00000000" w:rsidP="00000000" w:rsidRDefault="00000000" w:rsidRPr="00000000" w14:paraId="0000004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EIP dollars increased – kids who are early intervention; likely impacted by pandemic needs</w:t>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Disability funding has grown to cover increasing materials cost</w:t>
      </w:r>
    </w:p>
    <w:p w:rsidR="00000000" w:rsidDel="00000000" w:rsidP="00000000" w:rsidRDefault="00000000" w:rsidRPr="00000000" w14:paraId="0000004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Signature funds are for IB program</w:t>
      </w:r>
    </w:p>
    <w:p w:rsidR="00000000" w:rsidDel="00000000" w:rsidP="00000000" w:rsidRDefault="00000000" w:rsidRPr="00000000" w14:paraId="0000004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Turnaround funds – related to being on list around equity for students with disabilities</w:t>
      </w:r>
    </w:p>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Title I – went from whole school being Title I to only half of school, so funds decreased; however Title I school improvement funding increased</w:t>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Dual campus supplement will be used to help cover cost of media specialist</w:t>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Summer Bridge (summer school) now completely covered by district for now</w:t>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CARES money = $189,275 – used to support implementation of school-based intervention block &amp; other school needs related to COVID such as learning loss; after these issues, can be used on other topics related to student achievement, such as mental &amp; physical health, tech support, supplemental learning, professional development</w:t>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Overall, the school budget increases &amp; can replicate what we did in FY23; however Toomer was 3 staff people short this year – so adding those back in budget</w:t>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Any thoughts?</w:t>
      </w:r>
    </w:p>
    <w:p w:rsidR="00000000" w:rsidDel="00000000" w:rsidP="00000000" w:rsidRDefault="00000000" w:rsidRPr="00000000" w14:paraId="0000004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Funding a math instructional coach</w:t>
      </w:r>
    </w:p>
    <w:p w:rsidR="00000000" w:rsidDel="00000000" w:rsidP="00000000" w:rsidRDefault="00000000" w:rsidRPr="00000000" w14:paraId="0000004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Ashley doing work around literacy – collaborating with other schools to develop framework; need some coaching, reading specialists, time to give teachers release for development</w:t>
      </w:r>
    </w:p>
    <w:p w:rsidR="00000000" w:rsidDel="00000000" w:rsidP="00000000" w:rsidRDefault="00000000" w:rsidRPr="00000000" w14:paraId="0000005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Continue work on IB &amp; doing training</w:t>
      </w:r>
    </w:p>
    <w:p w:rsidR="00000000" w:rsidDel="00000000" w:rsidP="00000000" w:rsidRDefault="00000000" w:rsidRPr="00000000" w14:paraId="0000005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Likely getting one more teacher funded by district related to students with disabilities</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Information Items</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35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Principal’s Report </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 Toomer this weekend went to Kirkwood Lanta Gras. Hundreds of people and many of the students; dance team involved &amp; PTA with float. Great engagement, tied for 2</w:t>
      </w:r>
      <w:r w:rsidDel="00000000" w:rsidR="00000000" w:rsidRPr="00000000">
        <w:rPr>
          <w:rFonts w:ascii="Calibri" w:cs="Calibri" w:eastAsia="Calibri" w:hAnsi="Calibri"/>
          <w:b w:val="0"/>
          <w:i w:val="0"/>
          <w:smallCaps w:val="0"/>
          <w:strike w:val="0"/>
          <w:color w:val="0083a9"/>
          <w:sz w:val="24"/>
          <w:szCs w:val="24"/>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 place with float. Positive word within community; some money given for music program. The media specialist took a team to a program to read 13 books identified by state of Georgia as award-winning &amp; answer questions; those students didn’t lose a round. We beat some other well-esteemed schools. Last weekend, all of students who went to district tech science fair placed; one student (5</w:t>
      </w:r>
      <w:r w:rsidDel="00000000" w:rsidR="00000000" w:rsidRPr="00000000">
        <w:rPr>
          <w:rFonts w:ascii="Calibri" w:cs="Calibri" w:eastAsia="Calibri" w:hAnsi="Calibri"/>
          <w:b w:val="0"/>
          <w:i w:val="0"/>
          <w:smallCaps w:val="0"/>
          <w:strike w:val="0"/>
          <w:color w:val="0083a9"/>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 grade) is going to state competition. Video created by a parent has put together 2.5 minute video about school up on website – very inspiring. Winter break is coming up – 2/20. A toomer student also competed in district spelling bee. Book fair included a $20,000 contribution; every student gets 10 books over course of year. Science night happening tonight.</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Announcements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Everyone on team has to do GO Team budget training.</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Public Comment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one present.</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3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Adjournment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Motion made by: </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Tanzannia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Seconded by: </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Kristie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47b22"/>
          <w:sz w:val="24"/>
          <w:szCs w:val="24"/>
          <w:u w:val="none"/>
          <w:shd w:fill="auto" w:val="clear"/>
          <w:vertAlign w:val="baseline"/>
          <w:rtl w:val="0"/>
        </w:rPr>
        <w:t xml:space="preserve">Members Approving: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47b22"/>
          <w:sz w:val="24"/>
          <w:szCs w:val="24"/>
          <w:u w:val="none"/>
          <w:shd w:fill="auto" w:val="clear"/>
          <w:vertAlign w:val="baseline"/>
          <w:rtl w:val="0"/>
        </w:rPr>
        <w:t xml:space="preserve">Members Opposing: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0</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d47b22"/>
          <w:sz w:val="24"/>
          <w:szCs w:val="24"/>
          <w:u w:val="none"/>
          <w:shd w:fill="auto" w:val="clear"/>
          <w:vertAlign w:val="baseline"/>
          <w:rtl w:val="0"/>
        </w:rPr>
        <w:t xml:space="preserve">Members Abstaining: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0</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alibri" w:cs="Calibri" w:eastAsia="Calibri" w:hAnsi="Calibri"/>
          <w:b w:val="0"/>
          <w:i w:val="0"/>
          <w:smallCaps w:val="0"/>
          <w:strike w:val="0"/>
          <w:color w:val="0083a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Motion </w:t>
      </w:r>
      <w:r w:rsidDel="00000000" w:rsidR="00000000" w:rsidRPr="00000000">
        <w:rPr>
          <w:rFonts w:ascii="Calibri" w:cs="Calibri" w:eastAsia="Calibri" w:hAnsi="Calibri"/>
          <w:b w:val="0"/>
          <w:i w:val="0"/>
          <w:smallCaps w:val="0"/>
          <w:strike w:val="0"/>
          <w:color w:val="0083a9"/>
          <w:sz w:val="24"/>
          <w:szCs w:val="24"/>
          <w:u w:val="none"/>
          <w:shd w:fill="auto" w:val="clear"/>
          <w:vertAlign w:val="baseline"/>
          <w:rtl w:val="0"/>
        </w:rPr>
        <w:t xml:space="preserve">Passes</w:t>
      </w:r>
    </w:p>
    <w:p w:rsidR="00000000" w:rsidDel="00000000" w:rsidP="00000000" w:rsidRDefault="00000000" w:rsidRPr="00000000" w14:paraId="0000005C">
      <w:pPr>
        <w:rPr>
          <w:color w:val="0083a9"/>
          <w:sz w:val="24"/>
          <w:szCs w:val="24"/>
        </w:rPr>
      </w:pPr>
      <w:bookmarkStart w:colFirst="0" w:colLast="0" w:name="_heading=h.gjdgxs" w:id="0"/>
      <w:bookmarkEnd w:id="0"/>
      <w:r w:rsidDel="00000000" w:rsidR="00000000" w:rsidRPr="00000000">
        <w:rPr>
          <w:b w:val="1"/>
          <w:sz w:val="24"/>
          <w:szCs w:val="24"/>
          <w:rtl w:val="0"/>
        </w:rPr>
        <w:t xml:space="preserve">ADJOURNED AT </w:t>
      </w:r>
      <w:r w:rsidDel="00000000" w:rsidR="00000000" w:rsidRPr="00000000">
        <w:rPr>
          <w:color w:val="0083a9"/>
          <w:sz w:val="24"/>
          <w:szCs w:val="24"/>
          <w:rtl w:val="0"/>
        </w:rPr>
        <w:t xml:space="preserve">5:49pm</w:t>
      </w:r>
    </w:p>
    <w:p w:rsidR="00000000" w:rsidDel="00000000" w:rsidP="00000000" w:rsidRDefault="00000000" w:rsidRPr="00000000" w14:paraId="0000005D">
      <w:pPr>
        <w:spacing w:after="0" w:lineRule="auto"/>
        <w:rPr>
          <w:sz w:val="24"/>
          <w:szCs w:val="24"/>
        </w:rPr>
      </w:pPr>
      <w:r w:rsidDel="00000000" w:rsidR="00000000" w:rsidRPr="00000000">
        <w:rPr>
          <w:rtl w:val="0"/>
        </w:rPr>
      </w:r>
    </w:p>
    <w:p w:rsidR="00000000" w:rsidDel="00000000" w:rsidP="00000000" w:rsidRDefault="00000000" w:rsidRPr="00000000" w14:paraId="0000005E">
      <w:pPr>
        <w:spacing w:after="0"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5F">
      <w:pPr>
        <w:spacing w:after="0" w:lineRule="auto"/>
        <w:rPr>
          <w:sz w:val="24"/>
          <w:szCs w:val="24"/>
          <w:u w:val="single"/>
        </w:rPr>
      </w:pPr>
      <w:r w:rsidDel="00000000" w:rsidR="00000000" w:rsidRPr="00000000">
        <w:rPr>
          <w:b w:val="1"/>
          <w:sz w:val="24"/>
          <w:szCs w:val="24"/>
          <w:rtl w:val="0"/>
        </w:rPr>
        <w:t xml:space="preserve">Minutes Taken By:</w:t>
      </w:r>
      <w:r w:rsidDel="00000000" w:rsidR="00000000" w:rsidRPr="00000000">
        <w:rPr>
          <w:sz w:val="24"/>
          <w:szCs w:val="24"/>
          <w:u w:val="single"/>
          <w:rtl w:val="0"/>
        </w:rPr>
        <w:t xml:space="preserve"> </w:t>
      </w:r>
      <w:r w:rsidDel="00000000" w:rsidR="00000000" w:rsidRPr="00000000">
        <w:rPr>
          <w:color w:val="0083a9"/>
          <w:sz w:val="24"/>
          <w:szCs w:val="24"/>
          <w:rtl w:val="0"/>
        </w:rPr>
        <w:t xml:space="preserve">Kristie Seelman</w:t>
      </w:r>
      <w:r w:rsidDel="00000000" w:rsidR="00000000" w:rsidRPr="00000000">
        <w:rPr>
          <w:rtl w:val="0"/>
        </w:rPr>
      </w:r>
    </w:p>
    <w:p w:rsidR="00000000" w:rsidDel="00000000" w:rsidP="00000000" w:rsidRDefault="00000000" w:rsidRPr="00000000" w14:paraId="00000060">
      <w:pPr>
        <w:spacing w:after="0" w:lineRule="auto"/>
        <w:rPr>
          <w:sz w:val="24"/>
          <w:szCs w:val="24"/>
          <w:u w:val="single"/>
        </w:rPr>
      </w:pPr>
      <w:r w:rsidDel="00000000" w:rsidR="00000000" w:rsidRPr="00000000">
        <w:rPr>
          <w:b w:val="1"/>
          <w:sz w:val="24"/>
          <w:szCs w:val="24"/>
          <w:rtl w:val="0"/>
        </w:rPr>
        <w:t xml:space="preserve">Position:</w:t>
      </w:r>
      <w:r w:rsidDel="00000000" w:rsidR="00000000" w:rsidRPr="00000000">
        <w:rPr>
          <w:sz w:val="24"/>
          <w:szCs w:val="24"/>
          <w:u w:val="single"/>
          <w:rtl w:val="0"/>
        </w:rPr>
        <w:t xml:space="preserve"> </w:t>
      </w:r>
      <w:r w:rsidDel="00000000" w:rsidR="00000000" w:rsidRPr="00000000">
        <w:rPr>
          <w:color w:val="0083a9"/>
          <w:sz w:val="24"/>
          <w:szCs w:val="24"/>
          <w:rtl w:val="0"/>
        </w:rPr>
        <w:t xml:space="preserve">Secretary</w:t>
      </w:r>
      <w:r w:rsidDel="00000000" w:rsidR="00000000" w:rsidRPr="00000000">
        <w:rPr>
          <w:rtl w:val="0"/>
        </w:rPr>
      </w:r>
    </w:p>
    <w:p w:rsidR="00000000" w:rsidDel="00000000" w:rsidP="00000000" w:rsidRDefault="00000000" w:rsidRPr="00000000" w14:paraId="00000061">
      <w:pPr>
        <w:spacing w:after="0" w:lineRule="auto"/>
        <w:rPr>
          <w:sz w:val="24"/>
          <w:szCs w:val="24"/>
          <w:u w:val="single"/>
        </w:rPr>
      </w:pPr>
      <w:r w:rsidDel="00000000" w:rsidR="00000000" w:rsidRPr="00000000">
        <w:rPr>
          <w:b w:val="1"/>
          <w:sz w:val="24"/>
          <w:szCs w:val="24"/>
          <w:rtl w:val="0"/>
        </w:rPr>
        <w:t xml:space="preserve">Date Approved:</w:t>
      </w:r>
      <w:r w:rsidDel="00000000" w:rsidR="00000000" w:rsidRPr="00000000">
        <w:rPr>
          <w:color w:val="0083a9"/>
          <w:sz w:val="24"/>
          <w:szCs w:val="24"/>
          <w:rtl w:val="0"/>
        </w:rPr>
        <w:t xml:space="preserve">2/14</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1"/>
        <w:smallCaps w:val="0"/>
        <w:strike w:val="0"/>
        <w:color w:val="000000"/>
        <w:sz w:val="18"/>
        <w:szCs w:val="18"/>
        <w:u w:val="none"/>
        <w:shd w:fill="auto" w:val="clear"/>
        <w:vertAlign w:val="baseline"/>
        <w:rtl w:val="0"/>
      </w:rPr>
      <w:t xml:space="preserve">Last revised 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1/31/2023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540"/>
      <w:jc w:val="left"/>
      <w:rPr>
        <w:rFonts w:ascii="Arial Black" w:cs="Arial Black" w:eastAsia="Arial Black" w:hAnsi="Arial Black"/>
        <w:b w:val="1"/>
        <w:i w:val="0"/>
        <w:smallCaps w:val="0"/>
        <w:strike w:val="0"/>
        <w:color w:val="d47b22"/>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99450" cy="530171"/>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450" cy="530171"/>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Arial Black" w:cs="Arial Black" w:eastAsia="Arial Black" w:hAnsi="Arial Black"/>
        <w:b w:val="1"/>
        <w:i w:val="0"/>
        <w:smallCaps w:val="0"/>
        <w:strike w:val="0"/>
        <w:color w:val="d47b22"/>
        <w:sz w:val="36"/>
        <w:szCs w:val="36"/>
        <w:u w:val="none"/>
        <w:shd w:fill="auto" w:val="clear"/>
        <w:vertAlign w:val="baseline"/>
        <w:rtl w:val="0"/>
      </w:rPr>
      <w:t xml:space="preserve">Initial Budget</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540"/>
      <w:jc w:val="left"/>
      <w:rPr>
        <w:rFonts w:ascii="Arial Black" w:cs="Arial Black" w:eastAsia="Arial Black" w:hAnsi="Arial Black"/>
        <w:b w:val="1"/>
        <w:i w:val="0"/>
        <w:smallCaps w:val="0"/>
        <w:strike w:val="0"/>
        <w:color w:val="d47b22"/>
        <w:sz w:val="36"/>
        <w:szCs w:val="36"/>
        <w:u w:val="none"/>
        <w:shd w:fill="auto" w:val="clear"/>
        <w:vertAlign w:val="baseline"/>
      </w:rPr>
    </w:pPr>
    <w:r w:rsidDel="00000000" w:rsidR="00000000" w:rsidRPr="00000000">
      <w:rPr>
        <w:rFonts w:ascii="Arial Black" w:cs="Arial Black" w:eastAsia="Arial Black" w:hAnsi="Arial Black"/>
        <w:b w:val="1"/>
        <w:i w:val="0"/>
        <w:smallCaps w:val="0"/>
        <w:strike w:val="0"/>
        <w:color w:val="d47b22"/>
        <w:sz w:val="36"/>
        <w:szCs w:val="36"/>
        <w:u w:val="none"/>
        <w:shd w:fill="auto" w:val="clear"/>
        <w:vertAlign w:val="baseline"/>
        <w:rtl w:val="0"/>
      </w:rPr>
      <w:tab/>
      <w:tab/>
      <w:t xml:space="preserve">Meeting Minutes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i w:val="0"/>
        <w:color w:val="d47b22"/>
      </w:rPr>
    </w:lvl>
    <w:lvl w:ilvl="1">
      <w:start w:val="1"/>
      <w:numFmt w:val="lowerLetter"/>
      <w:lvlText w:val="%2."/>
      <w:lvlJc w:val="left"/>
      <w:pPr>
        <w:ind w:left="1440" w:hanging="360"/>
      </w:pPr>
      <w:rPr>
        <w:b w:val="0"/>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E780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E7802"/>
    <w:pPr>
      <w:ind w:left="720"/>
      <w:contextualSpacing w:val="1"/>
    </w:pPr>
  </w:style>
  <w:style w:type="paragraph" w:styleId="Header">
    <w:name w:val="header"/>
    <w:basedOn w:val="Normal"/>
    <w:link w:val="HeaderChar"/>
    <w:uiPriority w:val="99"/>
    <w:unhideWhenUsed w:val="1"/>
    <w:rsid w:val="00333C9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3C97"/>
  </w:style>
  <w:style w:type="paragraph" w:styleId="Footer">
    <w:name w:val="footer"/>
    <w:basedOn w:val="Normal"/>
    <w:link w:val="FooterChar"/>
    <w:uiPriority w:val="99"/>
    <w:unhideWhenUsed w:val="1"/>
    <w:rsid w:val="00333C97"/>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vSm/NHdWhT3Gwhfx/NtyS3qqmQ==">AMUW2mVUp4qOK0fJ4Y8Hl9nxIzVEbLI8HOsdlXkX9LM+AbeDzETOT42dLxjLPb9QyzdmtfIQU4JzSCRqJ2XWoeCzLrtnDL+J+ZL5BXEGGM2Ha/MhL1PwjWuPfF8C5uQUcPagqdmYD7b/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2020-01-27T20:38:00Z</dcterms:created>
  <dc:creator>Jacobi, Diane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